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内蒙古科技大学</w:t>
      </w:r>
      <w:r>
        <w:rPr>
          <w:rFonts w:hint="eastAsia"/>
          <w:b/>
          <w:bCs/>
          <w:sz w:val="36"/>
          <w:szCs w:val="36"/>
          <w:lang w:val="en-US" w:eastAsia="zh-CN"/>
        </w:rPr>
        <w:t>验收入库调拨</w:t>
      </w:r>
      <w:r>
        <w:rPr>
          <w:rFonts w:hint="eastAsia"/>
          <w:b/>
          <w:bCs/>
          <w:sz w:val="36"/>
          <w:szCs w:val="36"/>
        </w:rPr>
        <w:t>工作</w:t>
      </w:r>
      <w:r>
        <w:rPr>
          <w:rFonts w:hint="eastAsia"/>
          <w:b/>
          <w:bCs/>
          <w:sz w:val="36"/>
          <w:szCs w:val="36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验收流程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安装准备工作。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招标完成双方</w:t>
      </w:r>
      <w:r>
        <w:rPr>
          <w:rFonts w:hint="eastAsia" w:ascii="仿宋" w:hAnsi="仿宋" w:eastAsia="仿宋" w:cs="仿宋"/>
          <w:sz w:val="28"/>
          <w:szCs w:val="28"/>
        </w:rPr>
        <w:t>签订供货合同，供货商联系使用单位，做好到货、安装准备工作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同时</w:t>
      </w:r>
      <w:r>
        <w:rPr>
          <w:rFonts w:hint="eastAsia" w:ascii="仿宋" w:hAnsi="仿宋" w:eastAsia="仿宋" w:cs="仿宋"/>
          <w:sz w:val="28"/>
          <w:szCs w:val="28"/>
        </w:rPr>
        <w:t>使用单位负责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货物</w:t>
      </w:r>
      <w:r>
        <w:rPr>
          <w:rFonts w:hint="eastAsia" w:ascii="仿宋" w:hAnsi="仿宋" w:eastAsia="仿宋" w:cs="仿宋"/>
          <w:sz w:val="28"/>
          <w:szCs w:val="28"/>
        </w:rPr>
        <w:t>接收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安装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及调试的</w:t>
      </w:r>
      <w:r>
        <w:rPr>
          <w:rFonts w:hint="eastAsia" w:ascii="仿宋" w:hAnsi="仿宋" w:eastAsia="仿宋" w:cs="仿宋"/>
          <w:sz w:val="28"/>
          <w:szCs w:val="28"/>
        </w:rPr>
        <w:t>配合工作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完成安装调试后进入验收流程</w:t>
      </w:r>
      <w:r>
        <w:rPr>
          <w:rFonts w:hint="eastAsia" w:ascii="仿宋" w:hAnsi="仿宋" w:eastAsia="仿宋" w:cs="仿宋"/>
          <w:sz w:val="28"/>
          <w:szCs w:val="28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分散采购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使用部门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自行</w:t>
      </w:r>
      <w:r>
        <w:rPr>
          <w:rFonts w:hint="eastAsia" w:ascii="仿宋" w:hAnsi="仿宋" w:eastAsia="仿宋" w:cs="仿宋"/>
          <w:sz w:val="28"/>
          <w:szCs w:val="28"/>
        </w:rPr>
        <w:t>组织3人（含）以上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专家</w:t>
      </w:r>
      <w:r>
        <w:rPr>
          <w:rFonts w:hint="eastAsia" w:ascii="仿宋" w:hAnsi="仿宋" w:eastAsia="仿宋" w:cs="仿宋"/>
          <w:sz w:val="28"/>
          <w:szCs w:val="28"/>
        </w:rPr>
        <w:t>组进行验收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填写《内蒙古科技大学分散采购验收单》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（国资处网站下载专区），完成后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进行资产入库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工作，完成后续报账存档工作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采购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使用部门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自行</w:t>
      </w:r>
      <w:r>
        <w:rPr>
          <w:rFonts w:hint="eastAsia" w:ascii="仿宋" w:hAnsi="仿宋" w:eastAsia="仿宋" w:cs="仿宋"/>
          <w:sz w:val="28"/>
          <w:szCs w:val="28"/>
        </w:rPr>
        <w:t>组织3人（含）以上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专家</w:t>
      </w:r>
      <w:r>
        <w:rPr>
          <w:rFonts w:hint="eastAsia" w:ascii="仿宋" w:hAnsi="仿宋" w:eastAsia="仿宋" w:cs="仿宋"/>
          <w:sz w:val="28"/>
          <w:szCs w:val="28"/>
        </w:rPr>
        <w:t>组进行验收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填写《内蒙古科技大学采购项目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验收单》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（国资处网站下载专区）；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学校验收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，使用单位填写《政府采购项目验收申请》（国资处网站下载专区）和</w:t>
      </w:r>
      <w:r>
        <w:rPr>
          <w:rFonts w:hint="eastAsia" w:ascii="仿宋" w:hAnsi="仿宋" w:eastAsia="仿宋" w:cs="仿宋"/>
          <w:sz w:val="28"/>
          <w:szCs w:val="28"/>
        </w:rPr>
        <w:t>《内蒙古科技大学项目采购单位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使用单位</w:t>
      </w:r>
      <w:r>
        <w:rPr>
          <w:rFonts w:hint="eastAsia" w:ascii="仿宋" w:hAnsi="仿宋" w:eastAsia="仿宋" w:cs="仿宋"/>
          <w:sz w:val="28"/>
          <w:szCs w:val="28"/>
        </w:rPr>
        <w:t>验收单》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（国资处网站下载专区）、合同原件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</w:t>
      </w:r>
      <w:r>
        <w:rPr>
          <w:rFonts w:hint="eastAsia" w:ascii="仿宋" w:hAnsi="仿宋" w:eastAsia="仿宋" w:cs="仿宋"/>
          <w:sz w:val="28"/>
          <w:szCs w:val="28"/>
        </w:rPr>
        <w:t>送国资处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设备科；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预约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专家，确定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验收时间，组织</w:t>
      </w:r>
      <w:r>
        <w:rPr>
          <w:rFonts w:hint="eastAsia" w:ascii="仿宋" w:hAnsi="仿宋" w:eastAsia="仿宋" w:cs="仿宋"/>
          <w:sz w:val="28"/>
          <w:szCs w:val="28"/>
        </w:rPr>
        <w:t>专家组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进行现场</w:t>
      </w:r>
      <w:r>
        <w:rPr>
          <w:rFonts w:hint="eastAsia" w:ascii="仿宋" w:hAnsi="仿宋" w:eastAsia="仿宋" w:cs="仿宋"/>
          <w:sz w:val="28"/>
          <w:szCs w:val="28"/>
        </w:rPr>
        <w:t>验收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验收通过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进行资产入库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工作，完成后续报账存档工作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验收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所需</w:t>
      </w:r>
      <w:r>
        <w:rPr>
          <w:rFonts w:ascii="仿宋" w:hAnsi="仿宋" w:eastAsia="仿宋" w:cs="Arial"/>
          <w:b/>
          <w:bCs/>
          <w:color w:val="333333"/>
          <w:kern w:val="0"/>
          <w:sz w:val="30"/>
          <w:szCs w:val="30"/>
        </w:rPr>
        <w:t>资料</w:t>
      </w:r>
      <w:r>
        <w:rPr>
          <w:rFonts w:hint="eastAsia" w:ascii="仿宋" w:hAnsi="仿宋" w:eastAsia="仿宋" w:cs="Arial"/>
          <w:color w:val="333333"/>
          <w:kern w:val="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Arial"/>
          <w:color w:val="333333"/>
          <w:kern w:val="0"/>
          <w:sz w:val="30"/>
          <w:szCs w:val="30"/>
          <w:lang w:val="en-US" w:eastAsia="zh-CN"/>
        </w:rPr>
        <w:t>验收单、合同原件、</w:t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仪器说明书、</w:t>
      </w:r>
      <w:r>
        <w:fldChar w:fldCharType="begin"/>
      </w:r>
      <w:r>
        <w:instrText xml:space="preserve"> HYPERLINK "https://www.baidu.com/s?wd=%E6%93%8D%E4%BD%9C%E8%A7%84%E7%A8%8B&amp;tn=44039180_cpr&amp;fenlei=mv6quAkxTZn0IZRqIHckPjm4nH00T1YYrj7-PhcvnH7hPW0dujc0IAYqnWm3PW64rj0d0AP8IA3qPjfsn1bkrjKxmLKz0ZNzUjdCIZwsrBtEXh9GuA7EQhF9pywdQhPEUiqkIyN1IA-EUBtkPHT3PHRzPHRkP1cYnH0YnHfs" \t "_blank" </w:instrText>
      </w:r>
      <w:r>
        <w:fldChar w:fldCharType="separate"/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操作规程</w:t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fldChar w:fldCharType="end"/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、检修手册、产品检验合格证书、保修单等</w:t>
      </w:r>
      <w:r>
        <w:rPr>
          <w:rFonts w:hint="eastAsia" w:ascii="仿宋" w:hAnsi="仿宋" w:eastAsia="仿宋" w:cs="Arial"/>
          <w:color w:val="333333"/>
          <w:kern w:val="0"/>
          <w:sz w:val="30"/>
          <w:szCs w:val="30"/>
          <w:lang w:val="en-US" w:eastAsia="zh-CN"/>
        </w:rPr>
        <w:t>其他可需材料</w:t>
      </w:r>
      <w:r>
        <w:rPr>
          <w:rFonts w:ascii="仿宋" w:hAnsi="仿宋" w:eastAsia="仿宋" w:cs="Arial"/>
          <w:color w:val="333333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二、入库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收</w:t>
      </w:r>
      <w:r>
        <w:rPr>
          <w:rFonts w:hint="eastAsia" w:ascii="仿宋" w:hAnsi="仿宋" w:eastAsia="仿宋" w:cs="仿宋"/>
          <w:sz w:val="28"/>
          <w:szCs w:val="28"/>
        </w:rPr>
        <w:t>合格后，供货商开具发票交使用单位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，进行资产</w:t>
      </w:r>
      <w:r>
        <w:rPr>
          <w:rFonts w:hint="eastAsia" w:ascii="仿宋" w:hAnsi="仿宋" w:eastAsia="仿宋" w:cs="仿宋"/>
          <w:sz w:val="28"/>
          <w:szCs w:val="28"/>
        </w:rPr>
        <w:t>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领用人登陆国资处网站（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instrText xml:space="preserve">HYPERLINK "http://www.uaao.imust.cn"</w:instrTex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www.uaao.imust.cn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），点击“仪器设备（家具）管理系统”平台；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领用人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职工号登陆，选择“资产验收入账”—发送验收申请—新建；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发票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录入必填数据并提供发票电子版（附件的形式一并上报）；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经使用单位审核，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再由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国资处网上审核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后，打印资产卡片；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6、使用单位资产管理员准备</w:t>
      </w:r>
      <w:r>
        <w:rPr>
          <w:rFonts w:hint="eastAsia" w:ascii="仿宋" w:hAnsi="仿宋" w:eastAsia="仿宋" w:cs="仿宋"/>
          <w:sz w:val="28"/>
          <w:szCs w:val="28"/>
        </w:rPr>
        <w:t>发票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和资产</w:t>
      </w:r>
      <w:r>
        <w:rPr>
          <w:rFonts w:hint="eastAsia" w:ascii="仿宋" w:hAnsi="仿宋" w:eastAsia="仿宋" w:cs="仿宋"/>
          <w:sz w:val="28"/>
          <w:szCs w:val="28"/>
        </w:rPr>
        <w:t>卡片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等相关报账材料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到国资处设备科审核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并打印资产</w:t>
      </w:r>
      <w:r>
        <w:rPr>
          <w:rFonts w:hint="eastAsia" w:ascii="仿宋" w:hAnsi="仿宋" w:eastAsia="仿宋" w:cs="仿宋"/>
          <w:sz w:val="28"/>
          <w:szCs w:val="28"/>
        </w:rPr>
        <w:t>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7、使用单位资产管理员将标签粘贴到资产上，完成入库工作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三、调拨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1、学校部门内部岗位变动。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1）资产使用人在本部门进行资产调拨；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登陆“仪器设备（家具）管理系统”；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系统要求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程序进行填报；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本部门审批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完成资产调拨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2、学校部门间岗位变动。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1）资产使用人列出资产明细表，资产使用人及双方部门（调入和调出部门）负责人签字并盖部门公章；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2）资产使用人带资产明细表到国资处设备科办理调拨手续，完成调拨工作。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7414C"/>
    <w:multiLevelType w:val="singleLevel"/>
    <w:tmpl w:val="95474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338FDC"/>
    <w:multiLevelType w:val="singleLevel"/>
    <w:tmpl w:val="AA338FDC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F0D15DC5"/>
    <w:multiLevelType w:val="singleLevel"/>
    <w:tmpl w:val="F0D15DC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203F529"/>
    <w:multiLevelType w:val="singleLevel"/>
    <w:tmpl w:val="1203F529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4E7353FC"/>
    <w:multiLevelType w:val="singleLevel"/>
    <w:tmpl w:val="4E7353FC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84EDE"/>
    <w:rsid w:val="000574B7"/>
    <w:rsid w:val="003475CD"/>
    <w:rsid w:val="0039547F"/>
    <w:rsid w:val="004537B3"/>
    <w:rsid w:val="0055196B"/>
    <w:rsid w:val="00622F8D"/>
    <w:rsid w:val="00665F17"/>
    <w:rsid w:val="006A606D"/>
    <w:rsid w:val="006B0A46"/>
    <w:rsid w:val="00841D9F"/>
    <w:rsid w:val="00AB76FE"/>
    <w:rsid w:val="00EA6694"/>
    <w:rsid w:val="05150E6C"/>
    <w:rsid w:val="079E26A8"/>
    <w:rsid w:val="09084636"/>
    <w:rsid w:val="12597A91"/>
    <w:rsid w:val="13F02A39"/>
    <w:rsid w:val="15BB0892"/>
    <w:rsid w:val="1B7F09D7"/>
    <w:rsid w:val="2551348E"/>
    <w:rsid w:val="28692E76"/>
    <w:rsid w:val="2B382555"/>
    <w:rsid w:val="2B4D6FCD"/>
    <w:rsid w:val="3F6F2C8F"/>
    <w:rsid w:val="3F9D6A65"/>
    <w:rsid w:val="434070C6"/>
    <w:rsid w:val="436017E9"/>
    <w:rsid w:val="48CA40BF"/>
    <w:rsid w:val="49427F77"/>
    <w:rsid w:val="4A711886"/>
    <w:rsid w:val="4C4458F4"/>
    <w:rsid w:val="4D5F1B85"/>
    <w:rsid w:val="4DB84EDE"/>
    <w:rsid w:val="4DBF4121"/>
    <w:rsid w:val="4F3B444E"/>
    <w:rsid w:val="52B9368C"/>
    <w:rsid w:val="55E17107"/>
    <w:rsid w:val="596851FD"/>
    <w:rsid w:val="5C446680"/>
    <w:rsid w:val="62D44DFA"/>
    <w:rsid w:val="63551521"/>
    <w:rsid w:val="647F3699"/>
    <w:rsid w:val="652A65A4"/>
    <w:rsid w:val="67B521AD"/>
    <w:rsid w:val="69DA5727"/>
    <w:rsid w:val="6B8545FC"/>
    <w:rsid w:val="6F472A1F"/>
    <w:rsid w:val="75A64298"/>
    <w:rsid w:val="7A5F6DA2"/>
    <w:rsid w:val="7CDD6AA8"/>
    <w:rsid w:val="7DC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10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719</Characters>
  <Lines>5</Lines>
  <Paragraphs>1</Paragraphs>
  <TotalTime>17</TotalTime>
  <ScaleCrop>false</ScaleCrop>
  <LinksUpToDate>false</LinksUpToDate>
  <CharactersWithSpaces>844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2017-03-05T14:49:00Z</dcterms:created>
  <dc:creator>Administrator</dc:creator>
  <cp:lastModifiedBy>hp</cp:lastModifiedBy>
  <cp:lastPrinted>2019-10-14T01:01:00Z</cp:lastPrinted>
  <dcterms:modified xsi:type="dcterms:W3CDTF">2019-10-18T02:32:00Z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