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716" w:tblpY="858"/>
        <w:tblOverlap w:val="never"/>
        <w:tblW w:w="106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60"/>
        <w:gridCol w:w="2280"/>
        <w:gridCol w:w="240"/>
        <w:gridCol w:w="1035"/>
        <w:gridCol w:w="674"/>
        <w:gridCol w:w="91"/>
        <w:gridCol w:w="1059"/>
        <w:gridCol w:w="426"/>
        <w:gridCol w:w="633"/>
        <w:gridCol w:w="492"/>
        <w:gridCol w:w="1110"/>
        <w:gridCol w:w="7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0650" w:type="dxa"/>
            <w:gridSpan w:val="13"/>
            <w:tcBorders>
              <w:top w:val="nil"/>
              <w:left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附件：</w:t>
            </w: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30"/>
                <w:szCs w:val="30"/>
              </w:rPr>
              <w:t>内蒙古科技大学仪器设备调拨单（部门间）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4350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制表人（管理员）：</w:t>
            </w:r>
          </w:p>
        </w:tc>
        <w:tc>
          <w:tcPr>
            <w:tcW w:w="3285" w:type="dxa"/>
            <w:gridSpan w:val="5"/>
            <w:tcBorders>
              <w:top w:val="nil"/>
              <w:left w:val="nil"/>
              <w:bottom w:val="single" w:color="000000" w:sz="12" w:space="0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制表日期：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ind w:right="420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shd w:val="clear" w:color="FFFFFF" w:fill="FFFFFF"/>
            <w:vAlign w:val="bottom"/>
          </w:tcPr>
          <w:p>
            <w:pPr>
              <w:widowControl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仪器编号</w:t>
            </w:r>
          </w:p>
        </w:tc>
        <w:tc>
          <w:tcPr>
            <w:tcW w:w="252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仪器名称</w:t>
            </w:r>
          </w:p>
        </w:tc>
        <w:tc>
          <w:tcPr>
            <w:tcW w:w="103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76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数量</w:t>
            </w:r>
          </w:p>
        </w:tc>
        <w:tc>
          <w:tcPr>
            <w:tcW w:w="1485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金额</w:t>
            </w:r>
          </w:p>
        </w:tc>
        <w:tc>
          <w:tcPr>
            <w:tcW w:w="1125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原领用人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现领用人</w:t>
            </w:r>
          </w:p>
        </w:tc>
        <w:tc>
          <w:tcPr>
            <w:tcW w:w="780" w:type="dxa"/>
            <w:tcBorders>
              <w:top w:val="single" w:color="auto" w:sz="12" w:space="0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righ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570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0080" w:type="dxa"/>
            <w:gridSpan w:val="12"/>
            <w:tcBorders>
              <w:top w:val="nil"/>
              <w:left w:val="nil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总台件数：         （台、件）    总金额：                   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830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调出单位</w:t>
            </w:r>
          </w:p>
        </w:tc>
        <w:tc>
          <w:tcPr>
            <w:tcW w:w="42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调入单位</w:t>
            </w:r>
          </w:p>
        </w:tc>
        <w:tc>
          <w:tcPr>
            <w:tcW w:w="3441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3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调拨原因</w:t>
            </w:r>
          </w:p>
        </w:tc>
        <w:tc>
          <w:tcPr>
            <w:tcW w:w="8820" w:type="dxa"/>
            <w:gridSpan w:val="11"/>
            <w:tcBorders>
              <w:top w:val="single" w:color="000000" w:sz="4" w:space="0"/>
              <w:left w:val="single" w:color="auto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（填写调拨原因）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830" w:type="dxa"/>
            <w:gridSpan w:val="2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经手人：（原部门资产管理员）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调出单位意见</w:t>
            </w:r>
          </w:p>
        </w:tc>
        <w:tc>
          <w:tcPr>
            <w:tcW w:w="5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原领用人:        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日期：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FFFFFF" w:fill="FFFFFF"/>
            <w:vAlign w:val="bottom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负责人: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调入单位意见</w:t>
            </w:r>
          </w:p>
        </w:tc>
        <w:tc>
          <w:tcPr>
            <w:tcW w:w="53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vAlign w:val="bottom"/>
          </w:tcPr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现领用人： </w:t>
            </w:r>
          </w:p>
          <w:p>
            <w:pPr>
              <w:widowControl/>
              <w:ind w:firstLine="1470" w:firstLineChars="700"/>
              <w:jc w:val="both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           日期：</w:t>
            </w:r>
          </w:p>
          <w:p>
            <w:pPr>
              <w:widowControl/>
              <w:jc w:val="both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现领用人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职工号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4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shd w:val="clear" w:color="FFFFFF" w:fill="FFFFFF"/>
            <w:vAlign w:val="bottom"/>
          </w:tcPr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负责人：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调入单位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资产管理员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FFFFFF" w:fill="FFFFFF"/>
          </w:tcPr>
          <w:p>
            <w:pPr>
              <w:widowControl/>
              <w:ind w:firstLine="3570" w:firstLineChars="1700"/>
              <w:rPr>
                <w:rFonts w:ascii="宋体" w:hAnsi="宋体" w:cs="Arial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65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FFFFFF" w:fill="FFFFFF"/>
            <w:vAlign w:val="center"/>
          </w:tcPr>
          <w:p>
            <w:pPr>
              <w:widowControl/>
              <w:jc w:val="both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调入单位资产存放地点：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30" w:type="dxa"/>
            <w:gridSpan w:val="2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8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shd w:val="clear" w:color="FFFFFF" w:fill="FFFFFF"/>
          </w:tcPr>
          <w:p>
            <w:pPr>
              <w:widowControl/>
              <w:ind w:firstLine="3570" w:firstLineChars="17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>
      <w:r>
        <w:rPr>
          <w:rFonts w:hint="eastAsia" w:ascii="宋体" w:hAnsi="宋体" w:cs="Arial"/>
          <w:color w:val="000000"/>
          <w:kern w:val="0"/>
          <w:szCs w:val="21"/>
        </w:rPr>
        <w:t>注：本表一式三份，调出单位一份，调入单位一份，国资处一份。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NGM0NDRjYWZmNDgxZDU5ZjY3YWIwY2FiMzE0OTkifQ=="/>
  </w:docVars>
  <w:rsids>
    <w:rsidRoot w:val="31E07F08"/>
    <w:rsid w:val="002044F1"/>
    <w:rsid w:val="00D926A6"/>
    <w:rsid w:val="0A914935"/>
    <w:rsid w:val="0F587169"/>
    <w:rsid w:val="114F0804"/>
    <w:rsid w:val="156267B6"/>
    <w:rsid w:val="15976C40"/>
    <w:rsid w:val="1C0233A0"/>
    <w:rsid w:val="1F567B9C"/>
    <w:rsid w:val="260A362C"/>
    <w:rsid w:val="262E1764"/>
    <w:rsid w:val="2D3A62A4"/>
    <w:rsid w:val="31AF2CA0"/>
    <w:rsid w:val="31C209F7"/>
    <w:rsid w:val="31E07F08"/>
    <w:rsid w:val="3EC126D5"/>
    <w:rsid w:val="420225CB"/>
    <w:rsid w:val="4A2A078D"/>
    <w:rsid w:val="4BE11835"/>
    <w:rsid w:val="4C6012BB"/>
    <w:rsid w:val="4CD33F55"/>
    <w:rsid w:val="4FA62649"/>
    <w:rsid w:val="4FB65F70"/>
    <w:rsid w:val="60FA5A3A"/>
    <w:rsid w:val="62042487"/>
    <w:rsid w:val="62B83D9F"/>
    <w:rsid w:val="65046D00"/>
    <w:rsid w:val="70EF0BBC"/>
    <w:rsid w:val="75C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205</Characters>
  <Lines>3</Lines>
  <Paragraphs>1</Paragraphs>
  <TotalTime>8</TotalTime>
  <ScaleCrop>false</ScaleCrop>
  <LinksUpToDate>false</LinksUpToDate>
  <CharactersWithSpaces>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2021-10-20T03:28:00Z</dcterms:created>
  <dc:creator>sy</dc:creator>
  <cp:lastModifiedBy>sy</cp:lastModifiedBy>
  <cp:lastPrinted>2023-11-08T07:01:42Z</cp:lastPrinted>
  <dcterms:modified xsi:type="dcterms:W3CDTF">2023-11-08T07:59:22Z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3690EA5542A5418D96FCF514AD4C9B2E</vt:lpwstr>
  </property>
</Properties>
</file>